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FE5" w:rsidRDefault="00563FE5"/>
    <w:p w:rsidR="00563FE5" w:rsidRPr="00563FE5" w:rsidRDefault="00563FE5" w:rsidP="00563FE5"/>
    <w:p w:rsidR="00563FE5" w:rsidRPr="00563FE5" w:rsidRDefault="00563FE5" w:rsidP="00563FE5"/>
    <w:p w:rsidR="00C156E7" w:rsidRPr="00C156E7" w:rsidRDefault="00C156E7" w:rsidP="00C156E7">
      <w:pPr>
        <w:pStyle w:val="Nagwek3"/>
        <w:rPr>
          <w:rFonts w:asciiTheme="minorHAnsi" w:hAnsiTheme="minorHAnsi"/>
          <w:sz w:val="24"/>
        </w:rPr>
      </w:pPr>
      <w:r w:rsidRPr="00C156E7">
        <w:rPr>
          <w:rFonts w:asciiTheme="minorHAnsi" w:hAnsiTheme="minorHAnsi"/>
          <w:sz w:val="24"/>
        </w:rPr>
        <w:t>OŚWIADCZENIE</w:t>
      </w:r>
    </w:p>
    <w:p w:rsidR="00C156E7" w:rsidRPr="00C156E7" w:rsidRDefault="00C156E7" w:rsidP="00C156E7">
      <w:pPr>
        <w:pStyle w:val="Nagwek3"/>
        <w:spacing w:line="240" w:lineRule="auto"/>
        <w:rPr>
          <w:rFonts w:asciiTheme="minorHAnsi" w:hAnsiTheme="minorHAnsi"/>
          <w:sz w:val="24"/>
        </w:rPr>
      </w:pPr>
      <w:r w:rsidRPr="00C156E7">
        <w:rPr>
          <w:rFonts w:asciiTheme="minorHAnsi" w:hAnsiTheme="minorHAnsi"/>
          <w:sz w:val="24"/>
        </w:rPr>
        <w:t>DOTYCZĄCE PRZESYŁANIA INFORMACJI DROGĄ ELEKTRONICZNĄ</w:t>
      </w:r>
    </w:p>
    <w:p w:rsidR="00C156E7" w:rsidRDefault="00C156E7" w:rsidP="00C156E7">
      <w:pPr>
        <w:jc w:val="center"/>
        <w:rPr>
          <w:rFonts w:asciiTheme="minorHAnsi" w:hAnsiTheme="minorHAnsi"/>
          <w:sz w:val="22"/>
        </w:rPr>
      </w:pPr>
      <w:r w:rsidRPr="00C156E7">
        <w:rPr>
          <w:rFonts w:asciiTheme="minorHAnsi" w:hAnsiTheme="minorHAnsi"/>
          <w:sz w:val="22"/>
        </w:rPr>
        <w:t>(BEZTERMINOWE)</w:t>
      </w:r>
    </w:p>
    <w:p w:rsidR="00CF5F6B" w:rsidRPr="00C156E7" w:rsidRDefault="00CF5F6B" w:rsidP="00C156E7">
      <w:pPr>
        <w:jc w:val="center"/>
        <w:rPr>
          <w:rFonts w:asciiTheme="minorHAnsi" w:hAnsiTheme="minorHAnsi"/>
        </w:rPr>
      </w:pPr>
    </w:p>
    <w:p w:rsidR="00C156E7" w:rsidRPr="00C156E7" w:rsidRDefault="00C156E7" w:rsidP="00C156E7">
      <w:pPr>
        <w:rPr>
          <w:rFonts w:asciiTheme="minorHAnsi" w:hAnsiTheme="minorHAnsi"/>
        </w:rPr>
      </w:pPr>
    </w:p>
    <w:p w:rsidR="00C156E7" w:rsidRPr="00C156E7" w:rsidRDefault="00C156E7" w:rsidP="00C156E7">
      <w:pPr>
        <w:tabs>
          <w:tab w:val="left" w:leader="dot" w:pos="9072"/>
        </w:tabs>
        <w:rPr>
          <w:rFonts w:asciiTheme="minorHAnsi" w:hAnsiTheme="minorHAnsi"/>
          <w:sz w:val="22"/>
        </w:rPr>
      </w:pPr>
      <w:r w:rsidRPr="00C156E7">
        <w:rPr>
          <w:rFonts w:asciiTheme="minorHAnsi" w:hAnsiTheme="minorHAnsi"/>
          <w:i/>
          <w:iCs/>
          <w:sz w:val="22"/>
        </w:rPr>
        <w:t>NAZWA FIRMY</w:t>
      </w:r>
      <w:r>
        <w:rPr>
          <w:rFonts w:asciiTheme="minorHAnsi" w:hAnsiTheme="minorHAnsi"/>
          <w:i/>
          <w:iCs/>
          <w:sz w:val="22"/>
        </w:rPr>
        <w:t>:</w:t>
      </w:r>
      <w:r>
        <w:rPr>
          <w:rFonts w:asciiTheme="minorHAnsi" w:hAnsiTheme="minorHAnsi"/>
          <w:i/>
          <w:iCs/>
          <w:sz w:val="22"/>
        </w:rPr>
        <w:tab/>
      </w:r>
    </w:p>
    <w:p w:rsidR="00C156E7" w:rsidRPr="00C156E7" w:rsidRDefault="00C156E7" w:rsidP="00C156E7">
      <w:pPr>
        <w:tabs>
          <w:tab w:val="left" w:leader="dot" w:pos="9072"/>
        </w:tabs>
        <w:rPr>
          <w:rFonts w:asciiTheme="minorHAnsi" w:hAnsiTheme="minorHAnsi"/>
          <w:sz w:val="22"/>
        </w:rPr>
      </w:pPr>
    </w:p>
    <w:p w:rsidR="00C156E7" w:rsidRPr="00C156E7" w:rsidRDefault="00C156E7" w:rsidP="00C156E7">
      <w:pPr>
        <w:pStyle w:val="Nagwek1"/>
        <w:tabs>
          <w:tab w:val="left" w:leader="dot" w:pos="9072"/>
        </w:tabs>
        <w:rPr>
          <w:rFonts w:asciiTheme="minorHAnsi" w:hAnsiTheme="minorHAnsi"/>
          <w:sz w:val="22"/>
        </w:rPr>
      </w:pPr>
      <w:r w:rsidRPr="00C156E7">
        <w:rPr>
          <w:rFonts w:asciiTheme="minorHAnsi" w:hAnsiTheme="minorHAnsi"/>
          <w:sz w:val="22"/>
        </w:rPr>
        <w:t>ADRES</w:t>
      </w:r>
      <w:r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ab/>
      </w:r>
    </w:p>
    <w:p w:rsidR="00C156E7" w:rsidRPr="00C156E7" w:rsidRDefault="00C156E7" w:rsidP="00C156E7">
      <w:pPr>
        <w:tabs>
          <w:tab w:val="left" w:leader="dot" w:pos="9072"/>
        </w:tabs>
        <w:rPr>
          <w:rFonts w:asciiTheme="minorHAnsi" w:hAnsiTheme="minorHAnsi"/>
          <w:sz w:val="22"/>
        </w:rPr>
      </w:pPr>
    </w:p>
    <w:p w:rsidR="00C156E7" w:rsidRPr="00C156E7" w:rsidRDefault="00C156E7" w:rsidP="00C156E7">
      <w:pPr>
        <w:tabs>
          <w:tab w:val="left" w:leader="dot" w:pos="9072"/>
        </w:tabs>
        <w:rPr>
          <w:rFonts w:asciiTheme="minorHAnsi" w:hAnsiTheme="minorHAnsi"/>
          <w:sz w:val="22"/>
          <w:lang w:val="de-DE"/>
        </w:rPr>
      </w:pPr>
      <w:r w:rsidRPr="00C156E7">
        <w:rPr>
          <w:rFonts w:asciiTheme="minorHAnsi" w:hAnsiTheme="minorHAnsi"/>
          <w:i/>
          <w:iCs/>
          <w:sz w:val="22"/>
          <w:lang w:val="de-DE"/>
        </w:rPr>
        <w:t>ADRES E-MAIL</w:t>
      </w:r>
      <w:r w:rsidRPr="00C156E7">
        <w:rPr>
          <w:rFonts w:asciiTheme="minorHAnsi" w:hAnsiTheme="minorHAnsi"/>
          <w:sz w:val="22"/>
          <w:lang w:val="de-DE"/>
        </w:rPr>
        <w:t>:</w:t>
      </w:r>
      <w:r>
        <w:rPr>
          <w:rFonts w:asciiTheme="minorHAnsi" w:hAnsiTheme="minorHAnsi"/>
          <w:sz w:val="22"/>
          <w:lang w:val="de-DE"/>
        </w:rPr>
        <w:tab/>
      </w:r>
    </w:p>
    <w:p w:rsidR="00C156E7" w:rsidRPr="00C156E7" w:rsidRDefault="00C156E7" w:rsidP="00C156E7">
      <w:pPr>
        <w:tabs>
          <w:tab w:val="left" w:leader="dot" w:pos="9072"/>
        </w:tabs>
        <w:rPr>
          <w:rFonts w:asciiTheme="minorHAnsi" w:hAnsiTheme="minorHAnsi"/>
          <w:sz w:val="22"/>
          <w:lang w:val="de-DE"/>
        </w:rPr>
      </w:pPr>
    </w:p>
    <w:p w:rsidR="00C156E7" w:rsidRPr="00C156E7" w:rsidRDefault="00C156E7" w:rsidP="00C156E7">
      <w:pPr>
        <w:tabs>
          <w:tab w:val="left" w:leader="dot" w:pos="9072"/>
        </w:tabs>
        <w:rPr>
          <w:rFonts w:asciiTheme="minorHAnsi" w:hAnsiTheme="minorHAnsi"/>
          <w:sz w:val="22"/>
        </w:rPr>
      </w:pPr>
      <w:r w:rsidRPr="00C156E7">
        <w:rPr>
          <w:rFonts w:asciiTheme="minorHAnsi" w:hAnsiTheme="minorHAnsi"/>
          <w:i/>
          <w:iCs/>
          <w:sz w:val="22"/>
        </w:rPr>
        <w:t>OGÓLNY</w:t>
      </w:r>
      <w:r>
        <w:rPr>
          <w:rFonts w:asciiTheme="minorHAnsi" w:hAnsiTheme="minorHAnsi"/>
          <w:i/>
          <w:iCs/>
          <w:sz w:val="22"/>
        </w:rPr>
        <w:t>:</w:t>
      </w:r>
      <w:r>
        <w:rPr>
          <w:rFonts w:asciiTheme="minorHAnsi" w:hAnsiTheme="minorHAnsi"/>
          <w:i/>
          <w:iCs/>
          <w:sz w:val="22"/>
        </w:rPr>
        <w:tab/>
      </w:r>
    </w:p>
    <w:p w:rsidR="00C156E7" w:rsidRPr="00C156E7" w:rsidRDefault="00C156E7" w:rsidP="00C156E7">
      <w:pPr>
        <w:tabs>
          <w:tab w:val="left" w:leader="dot" w:pos="9072"/>
        </w:tabs>
        <w:rPr>
          <w:rFonts w:asciiTheme="minorHAnsi" w:hAnsiTheme="minorHAnsi"/>
          <w:i/>
          <w:iCs/>
          <w:sz w:val="22"/>
        </w:rPr>
      </w:pPr>
    </w:p>
    <w:p w:rsidR="00C156E7" w:rsidRPr="00C156E7" w:rsidRDefault="00C156E7" w:rsidP="00C156E7">
      <w:pPr>
        <w:tabs>
          <w:tab w:val="left" w:leader="dot" w:pos="9072"/>
        </w:tabs>
        <w:rPr>
          <w:rFonts w:asciiTheme="minorHAnsi" w:hAnsiTheme="minorHAnsi"/>
          <w:sz w:val="22"/>
        </w:rPr>
      </w:pPr>
      <w:r w:rsidRPr="00C156E7">
        <w:rPr>
          <w:rFonts w:asciiTheme="minorHAnsi" w:hAnsiTheme="minorHAnsi"/>
          <w:i/>
          <w:iCs/>
          <w:sz w:val="22"/>
        </w:rPr>
        <w:t>OSOBY ZARZĄDZAJĄCEJ</w:t>
      </w:r>
      <w:r>
        <w:rPr>
          <w:rFonts w:asciiTheme="minorHAnsi" w:hAnsiTheme="minorHAnsi"/>
          <w:i/>
          <w:iCs/>
          <w:sz w:val="22"/>
        </w:rPr>
        <w:t>:</w:t>
      </w:r>
      <w:r>
        <w:rPr>
          <w:rFonts w:asciiTheme="minorHAnsi" w:hAnsiTheme="minorHAnsi"/>
          <w:i/>
          <w:iCs/>
          <w:sz w:val="22"/>
        </w:rPr>
        <w:tab/>
      </w:r>
    </w:p>
    <w:p w:rsidR="00C156E7" w:rsidRPr="00C156E7" w:rsidRDefault="00C156E7" w:rsidP="00C156E7">
      <w:pPr>
        <w:tabs>
          <w:tab w:val="left" w:leader="dot" w:pos="9072"/>
        </w:tabs>
        <w:rPr>
          <w:rFonts w:asciiTheme="minorHAnsi" w:hAnsiTheme="minorHAnsi"/>
          <w:sz w:val="22"/>
        </w:rPr>
      </w:pPr>
    </w:p>
    <w:p w:rsidR="00C156E7" w:rsidRPr="00C156E7" w:rsidRDefault="00C156E7" w:rsidP="00C156E7">
      <w:pPr>
        <w:tabs>
          <w:tab w:val="left" w:leader="dot" w:pos="9072"/>
        </w:tabs>
        <w:rPr>
          <w:rFonts w:asciiTheme="minorHAnsi" w:hAnsiTheme="minorHAnsi"/>
          <w:i/>
          <w:iCs/>
          <w:sz w:val="22"/>
        </w:rPr>
      </w:pPr>
      <w:r w:rsidRPr="00C156E7">
        <w:rPr>
          <w:rFonts w:asciiTheme="minorHAnsi" w:hAnsiTheme="minorHAnsi"/>
          <w:i/>
          <w:iCs/>
          <w:sz w:val="22"/>
        </w:rPr>
        <w:t>OSOBY ODPOWIEDZIALNEJ ZA KONTAKT Z IPH</w:t>
      </w:r>
      <w:r>
        <w:rPr>
          <w:rFonts w:asciiTheme="minorHAnsi" w:hAnsiTheme="minorHAnsi"/>
          <w:i/>
          <w:iCs/>
          <w:sz w:val="22"/>
        </w:rPr>
        <w:t>:</w:t>
      </w:r>
      <w:r>
        <w:rPr>
          <w:rFonts w:asciiTheme="minorHAnsi" w:hAnsiTheme="minorHAnsi"/>
          <w:i/>
          <w:iCs/>
          <w:sz w:val="22"/>
        </w:rPr>
        <w:tab/>
      </w:r>
    </w:p>
    <w:p w:rsidR="00C156E7" w:rsidRPr="00C156E7" w:rsidRDefault="00C156E7" w:rsidP="00C156E7">
      <w:pPr>
        <w:tabs>
          <w:tab w:val="left" w:leader="dot" w:pos="9072"/>
        </w:tabs>
        <w:rPr>
          <w:rFonts w:asciiTheme="minorHAnsi" w:hAnsiTheme="minorHAnsi"/>
          <w:i/>
          <w:iCs/>
          <w:sz w:val="22"/>
        </w:rPr>
      </w:pPr>
    </w:p>
    <w:p w:rsidR="00C156E7" w:rsidRPr="00C156E7" w:rsidRDefault="00C156E7" w:rsidP="00C156E7">
      <w:pPr>
        <w:tabs>
          <w:tab w:val="left" w:leader="dot" w:pos="9072"/>
        </w:tabs>
        <w:rPr>
          <w:rFonts w:asciiTheme="minorHAnsi" w:hAnsiTheme="minorHAnsi"/>
        </w:rPr>
      </w:pPr>
      <w:r w:rsidRPr="00C156E7">
        <w:rPr>
          <w:rFonts w:asciiTheme="minorHAnsi" w:hAnsiTheme="minorHAnsi"/>
          <w:i/>
          <w:iCs/>
          <w:sz w:val="22"/>
        </w:rPr>
        <w:t>DZIAŁ MARKETINGU</w:t>
      </w:r>
      <w:r>
        <w:rPr>
          <w:rFonts w:asciiTheme="minorHAnsi" w:hAnsiTheme="minorHAnsi"/>
          <w:i/>
          <w:iCs/>
          <w:sz w:val="22"/>
        </w:rPr>
        <w:t>:</w:t>
      </w:r>
      <w:r>
        <w:rPr>
          <w:rFonts w:asciiTheme="minorHAnsi" w:hAnsiTheme="minorHAnsi"/>
          <w:i/>
          <w:iCs/>
          <w:sz w:val="22"/>
        </w:rPr>
        <w:tab/>
      </w:r>
    </w:p>
    <w:p w:rsidR="00C156E7" w:rsidRPr="00C156E7" w:rsidRDefault="00C156E7" w:rsidP="00C156E7">
      <w:pPr>
        <w:rPr>
          <w:rFonts w:asciiTheme="minorHAnsi" w:hAnsiTheme="minorHAnsi"/>
        </w:rPr>
      </w:pPr>
    </w:p>
    <w:p w:rsidR="00C156E7" w:rsidRPr="00C156E7" w:rsidRDefault="00C156E7" w:rsidP="00C156E7">
      <w:pPr>
        <w:rPr>
          <w:rFonts w:asciiTheme="minorHAnsi" w:hAnsiTheme="minorHAnsi"/>
        </w:rPr>
      </w:pPr>
    </w:p>
    <w:p w:rsidR="00C156E7" w:rsidRPr="00C156E7" w:rsidRDefault="00C156E7" w:rsidP="00C156E7">
      <w:pPr>
        <w:rPr>
          <w:rFonts w:asciiTheme="minorHAnsi" w:hAnsiTheme="minorHAnsi"/>
          <w:b/>
          <w:bCs/>
          <w:u w:val="single"/>
        </w:rPr>
      </w:pPr>
      <w:r w:rsidRPr="00C156E7">
        <w:rPr>
          <w:rFonts w:asciiTheme="minorHAnsi" w:hAnsiTheme="minorHAnsi"/>
          <w:b/>
          <w:bCs/>
          <w:u w:val="single"/>
        </w:rPr>
        <w:t>OŚWIADCZAMY, ŻE:</w:t>
      </w:r>
    </w:p>
    <w:p w:rsidR="00C156E7" w:rsidRPr="00C156E7" w:rsidRDefault="00C156E7" w:rsidP="00C156E7">
      <w:pPr>
        <w:pStyle w:val="Tekstpodstawowywcity"/>
        <w:jc w:val="left"/>
        <w:rPr>
          <w:rFonts w:asciiTheme="minorHAnsi" w:hAnsiTheme="minorHAnsi"/>
        </w:rPr>
      </w:pPr>
      <w:r w:rsidRPr="00C156E7">
        <w:rPr>
          <w:rFonts w:asciiTheme="minorHAnsi" w:hAnsiTheme="minorHAnsi"/>
        </w:rPr>
        <w:t>wyrażamy zgodę na przesyłanie przez Izbę Przemysłowo  - Handlową w Krakowie, ul. Floriańska 3 w ramach jej działalności statutowej na adres poczty elektronicznej informacji ( handlowej, gospodarczej, prawnej, informacji o szkoleniach, współpracy zagranicznej, informacji o spotkaniach biznesowych itp.)</w:t>
      </w:r>
    </w:p>
    <w:p w:rsidR="00C156E7" w:rsidRPr="00C156E7" w:rsidRDefault="00C156E7" w:rsidP="00C156E7">
      <w:pPr>
        <w:ind w:left="75"/>
        <w:jc w:val="both"/>
        <w:rPr>
          <w:rFonts w:asciiTheme="minorHAnsi" w:hAnsiTheme="minorHAnsi"/>
        </w:rPr>
      </w:pPr>
    </w:p>
    <w:p w:rsidR="00C156E7" w:rsidRPr="00C156E7" w:rsidRDefault="00C156E7" w:rsidP="00C156E7">
      <w:pPr>
        <w:jc w:val="both"/>
        <w:rPr>
          <w:rFonts w:asciiTheme="minorHAnsi" w:hAnsiTheme="minorHAnsi"/>
        </w:rPr>
      </w:pPr>
      <w:r w:rsidRPr="00C156E7">
        <w:rPr>
          <w:rFonts w:asciiTheme="minorHAnsi" w:hAnsiTheme="minorHAnsi"/>
        </w:rPr>
        <w:t>(Podstawa prawna:  art. 4 ust.1 ustawy z dnia 18 lipca 2002 r o świadczeniu usług drogą elektroniczną – Dz. U. 144 poz. 1204 z 9 września 2002 r.)</w:t>
      </w:r>
    </w:p>
    <w:p w:rsidR="00C156E7" w:rsidRDefault="00C156E7" w:rsidP="00C156E7">
      <w:pPr>
        <w:rPr>
          <w:rFonts w:asciiTheme="minorHAnsi" w:hAnsiTheme="minorHAnsi"/>
        </w:rPr>
      </w:pPr>
    </w:p>
    <w:p w:rsidR="00C156E7" w:rsidRDefault="00C156E7" w:rsidP="00C156E7">
      <w:pPr>
        <w:rPr>
          <w:rFonts w:asciiTheme="minorHAnsi" w:hAnsiTheme="minorHAnsi"/>
        </w:rPr>
      </w:pPr>
    </w:p>
    <w:p w:rsidR="00C156E7" w:rsidRDefault="00C156E7" w:rsidP="00C156E7">
      <w:pPr>
        <w:rPr>
          <w:rFonts w:asciiTheme="minorHAnsi" w:hAnsiTheme="minorHAnsi"/>
        </w:rPr>
      </w:pPr>
    </w:p>
    <w:p w:rsidR="00C156E7" w:rsidRPr="00C156E7" w:rsidRDefault="00C156E7" w:rsidP="00C156E7">
      <w:pPr>
        <w:rPr>
          <w:rFonts w:asciiTheme="minorHAnsi" w:hAnsiTheme="minorHAnsi"/>
        </w:rPr>
      </w:pPr>
    </w:p>
    <w:p w:rsidR="00C156E7" w:rsidRPr="00C156E7" w:rsidRDefault="00C156E7" w:rsidP="00C156E7">
      <w:pPr>
        <w:rPr>
          <w:rFonts w:asciiTheme="minorHAnsi" w:hAnsiTheme="minorHAnsi"/>
        </w:rPr>
      </w:pPr>
    </w:p>
    <w:p w:rsidR="00C156E7" w:rsidRPr="00C156E7" w:rsidRDefault="00C156E7" w:rsidP="00C156E7">
      <w:pPr>
        <w:rPr>
          <w:rFonts w:asciiTheme="minorHAnsi" w:hAnsiTheme="minorHAnsi"/>
        </w:rPr>
      </w:pPr>
    </w:p>
    <w:p w:rsidR="00C156E7" w:rsidRPr="00C156E7" w:rsidRDefault="00C156E7" w:rsidP="00C156E7">
      <w:pPr>
        <w:jc w:val="both"/>
        <w:rPr>
          <w:rFonts w:asciiTheme="minorHAnsi" w:hAnsiTheme="minorHAnsi"/>
        </w:rPr>
      </w:pPr>
      <w:r w:rsidRPr="00C156E7">
        <w:rPr>
          <w:rFonts w:asciiTheme="minorHAnsi" w:hAnsiTheme="minorHAnsi"/>
        </w:rPr>
        <w:t>.........................................</w:t>
      </w:r>
      <w:r w:rsidRPr="00C156E7">
        <w:rPr>
          <w:rFonts w:asciiTheme="minorHAnsi" w:hAnsiTheme="minorHAnsi"/>
        </w:rPr>
        <w:tab/>
      </w:r>
      <w:r w:rsidRPr="00C156E7">
        <w:rPr>
          <w:rFonts w:asciiTheme="minorHAnsi" w:hAnsiTheme="minorHAnsi"/>
        </w:rPr>
        <w:tab/>
      </w:r>
      <w:r w:rsidRPr="00C156E7">
        <w:rPr>
          <w:rFonts w:asciiTheme="minorHAnsi" w:hAnsiTheme="minorHAnsi"/>
        </w:rPr>
        <w:tab/>
        <w:t>......................................................................</w:t>
      </w:r>
      <w:r>
        <w:rPr>
          <w:rFonts w:asciiTheme="minorHAnsi" w:hAnsiTheme="minorHAnsi"/>
        </w:rPr>
        <w:t>.........</w:t>
      </w:r>
    </w:p>
    <w:p w:rsidR="00C156E7" w:rsidRPr="00C156E7" w:rsidRDefault="00C156E7" w:rsidP="00C156E7">
      <w:pPr>
        <w:ind w:left="4248" w:hanging="3798"/>
        <w:jc w:val="both"/>
        <w:rPr>
          <w:rFonts w:asciiTheme="minorHAnsi" w:hAnsiTheme="minorHAnsi"/>
          <w:i/>
          <w:iCs/>
          <w:sz w:val="18"/>
          <w:szCs w:val="18"/>
        </w:rPr>
      </w:pPr>
      <w:r w:rsidRPr="00C156E7">
        <w:rPr>
          <w:rFonts w:asciiTheme="minorHAnsi" w:hAnsiTheme="minorHAnsi"/>
          <w:i/>
          <w:iCs/>
          <w:sz w:val="18"/>
          <w:szCs w:val="18"/>
        </w:rPr>
        <w:t xml:space="preserve">PIECZĘĆ FIRMOWA </w:t>
      </w:r>
      <w:r w:rsidRPr="00C156E7">
        <w:rPr>
          <w:rFonts w:asciiTheme="minorHAnsi" w:hAnsiTheme="minorHAnsi"/>
          <w:i/>
          <w:iCs/>
          <w:sz w:val="18"/>
          <w:szCs w:val="18"/>
        </w:rPr>
        <w:tab/>
        <w:t xml:space="preserve">PIECZĘCI I PODPISY OSÓB UPOWAŻNIONYCH DO ZACIĄGANIA </w:t>
      </w:r>
      <w:r>
        <w:rPr>
          <w:rFonts w:asciiTheme="minorHAnsi" w:hAnsiTheme="minorHAnsi"/>
          <w:i/>
          <w:iCs/>
          <w:sz w:val="18"/>
          <w:szCs w:val="18"/>
        </w:rPr>
        <w:t xml:space="preserve">      </w:t>
      </w:r>
      <w:r w:rsidRPr="00C156E7">
        <w:rPr>
          <w:rFonts w:asciiTheme="minorHAnsi" w:hAnsiTheme="minorHAnsi"/>
          <w:i/>
          <w:iCs/>
          <w:sz w:val="18"/>
          <w:szCs w:val="18"/>
        </w:rPr>
        <w:t xml:space="preserve">ZOBOWIĄZAŃ W IMIENIU I NA RZECZ OŚWIADCZAJĄCEGO </w:t>
      </w:r>
    </w:p>
    <w:p w:rsidR="00C156E7" w:rsidRPr="00C156E7" w:rsidRDefault="00C156E7" w:rsidP="00C156E7">
      <w:pPr>
        <w:rPr>
          <w:rFonts w:asciiTheme="minorHAnsi" w:hAnsiTheme="minorHAnsi"/>
        </w:rPr>
      </w:pPr>
      <w:r w:rsidRPr="00C156E7">
        <w:rPr>
          <w:rFonts w:asciiTheme="minorHAnsi" w:hAnsiTheme="minorHAnsi"/>
        </w:rPr>
        <w:tab/>
      </w:r>
      <w:r w:rsidRPr="00C156E7">
        <w:rPr>
          <w:rFonts w:asciiTheme="minorHAnsi" w:hAnsiTheme="minorHAnsi"/>
        </w:rPr>
        <w:tab/>
      </w:r>
      <w:r w:rsidRPr="00C156E7">
        <w:rPr>
          <w:rFonts w:asciiTheme="minorHAnsi" w:hAnsiTheme="minorHAnsi"/>
        </w:rPr>
        <w:tab/>
      </w:r>
      <w:r w:rsidRPr="00C156E7">
        <w:rPr>
          <w:rFonts w:asciiTheme="minorHAnsi" w:hAnsiTheme="minorHAnsi"/>
        </w:rPr>
        <w:tab/>
      </w:r>
      <w:r w:rsidRPr="00C156E7">
        <w:rPr>
          <w:rFonts w:asciiTheme="minorHAnsi" w:hAnsiTheme="minorHAnsi"/>
        </w:rPr>
        <w:tab/>
      </w:r>
    </w:p>
    <w:p w:rsidR="00C156E7" w:rsidRPr="00C156E7" w:rsidRDefault="00C156E7" w:rsidP="00C156E7">
      <w:pPr>
        <w:rPr>
          <w:rFonts w:asciiTheme="minorHAnsi" w:hAnsiTheme="minorHAnsi"/>
        </w:rPr>
      </w:pPr>
    </w:p>
    <w:p w:rsidR="00326192" w:rsidRDefault="00326192" w:rsidP="00C156E7">
      <w:pPr>
        <w:jc w:val="both"/>
        <w:rPr>
          <w:rFonts w:asciiTheme="minorHAnsi" w:hAnsiTheme="minorHAnsi"/>
        </w:rPr>
      </w:pPr>
    </w:p>
    <w:p w:rsidR="00326192" w:rsidRDefault="00326192" w:rsidP="00C156E7">
      <w:pPr>
        <w:jc w:val="both"/>
        <w:rPr>
          <w:rFonts w:asciiTheme="minorHAnsi" w:hAnsiTheme="minorHAnsi"/>
        </w:rPr>
      </w:pPr>
    </w:p>
    <w:p w:rsidR="00C156E7" w:rsidRPr="00C156E7" w:rsidRDefault="00C156E7" w:rsidP="00C156E7">
      <w:pPr>
        <w:jc w:val="both"/>
        <w:rPr>
          <w:rFonts w:asciiTheme="minorHAnsi" w:hAnsiTheme="minorHAnsi"/>
        </w:rPr>
      </w:pPr>
      <w:r w:rsidRPr="00C156E7">
        <w:rPr>
          <w:rFonts w:asciiTheme="minorHAnsi" w:hAnsiTheme="minorHAnsi"/>
        </w:rPr>
        <w:t>Kraków, dnia........................................</w:t>
      </w:r>
    </w:p>
    <w:p w:rsidR="00563FE5" w:rsidRPr="00563FE5" w:rsidRDefault="00563FE5" w:rsidP="00563FE5"/>
    <w:p w:rsidR="00563FE5" w:rsidRPr="00563FE5" w:rsidRDefault="00563FE5" w:rsidP="00563FE5">
      <w:bookmarkStart w:id="0" w:name="_GoBack"/>
      <w:bookmarkEnd w:id="0"/>
    </w:p>
    <w:sectPr w:rsidR="00563FE5" w:rsidRPr="00563FE5" w:rsidSect="00A25ACF">
      <w:headerReference w:type="default" r:id="rId7"/>
      <w:footerReference w:type="default" r:id="rId8"/>
      <w:pgSz w:w="11906" w:h="16838"/>
      <w:pgMar w:top="1417" w:right="1417" w:bottom="1417" w:left="1417" w:header="708" w:footer="7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E22" w:rsidRDefault="006E7E22" w:rsidP="00563FE5">
      <w:r>
        <w:separator/>
      </w:r>
    </w:p>
  </w:endnote>
  <w:endnote w:type="continuationSeparator" w:id="0">
    <w:p w:rsidR="006E7E22" w:rsidRDefault="006E7E22" w:rsidP="0056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ACF" w:rsidRPr="00CF5F6B" w:rsidRDefault="00771BA9" w:rsidP="00A25ACF">
    <w:pPr>
      <w:pStyle w:val="Stopka"/>
      <w:tabs>
        <w:tab w:val="clear" w:pos="4536"/>
      </w:tabs>
      <w:rPr>
        <w:sz w:val="20"/>
        <w:lang w:val="en-US"/>
      </w:rPr>
    </w:pPr>
    <w:r>
      <w:rPr>
        <w:noProof/>
        <w:sz w:val="20"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-127635</wp:posOffset>
              </wp:positionH>
              <wp:positionV relativeFrom="paragraph">
                <wp:posOffset>-3176</wp:posOffset>
              </wp:positionV>
              <wp:extent cx="5534025" cy="0"/>
              <wp:effectExtent l="0" t="0" r="28575" b="1905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34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CD1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0.05pt;margin-top:-.25pt;width:435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OiMgIAAHcEAAAOAAAAZHJzL2Uyb0RvYy54bWysVE2P2yAQvVfqf0DcE9tZJ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"/>
          </w:pict>
        </mc:Fallback>
      </mc:AlternateContent>
    </w:r>
    <w:r w:rsidR="00A25ACF">
      <w:rPr>
        <w:sz w:val="20"/>
      </w:rPr>
      <w:t xml:space="preserve">31-019 Kraków, ul. Floriańska 3, Tel. </w:t>
    </w:r>
    <w:r w:rsidR="00A25ACF" w:rsidRPr="00CF5F6B">
      <w:rPr>
        <w:sz w:val="20"/>
        <w:lang w:val="en-US"/>
      </w:rPr>
      <w:t>(+48 12) 428 92 50; Fax (+48 12) 428 92 61, www.iph.krakow.pl</w:t>
    </w:r>
  </w:p>
  <w:p w:rsidR="00A25ACF" w:rsidRPr="00563FE5" w:rsidRDefault="00A25ACF" w:rsidP="00A25ACF">
    <w:pPr>
      <w:pStyle w:val="Stopka"/>
      <w:tabs>
        <w:tab w:val="clear" w:pos="4536"/>
      </w:tabs>
      <w:rPr>
        <w:lang w:val="en-GB"/>
      </w:rPr>
    </w:pPr>
    <w:r>
      <w:rPr>
        <w:sz w:val="20"/>
        <w:lang w:val="en-GB"/>
      </w:rPr>
      <w:t>NIP: 676-001-67-48</w:t>
    </w:r>
  </w:p>
  <w:p w:rsidR="00A25ACF" w:rsidRPr="00CF5F6B" w:rsidRDefault="00A25ACF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E22" w:rsidRDefault="006E7E22" w:rsidP="00563FE5">
      <w:r>
        <w:separator/>
      </w:r>
    </w:p>
  </w:footnote>
  <w:footnote w:type="continuationSeparator" w:id="0">
    <w:p w:rsidR="006E7E22" w:rsidRDefault="006E7E22" w:rsidP="00563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C0A" w:rsidRDefault="00292C0A" w:rsidP="00292C0A">
    <w:pPr>
      <w:pStyle w:val="Nagwek"/>
      <w:tabs>
        <w:tab w:val="clear" w:pos="4536"/>
        <w:tab w:val="clear" w:pos="9072"/>
        <w:tab w:val="left" w:pos="1260"/>
        <w:tab w:val="left" w:pos="3720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-3603</wp:posOffset>
          </wp:positionH>
          <wp:positionV relativeFrom="paragraph">
            <wp:posOffset>-68580</wp:posOffset>
          </wp:positionV>
          <wp:extent cx="5774276" cy="1024255"/>
          <wp:effectExtent l="0" t="0" r="0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zb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74276" cy="102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6E7"/>
    <w:rsid w:val="00034714"/>
    <w:rsid w:val="00292C0A"/>
    <w:rsid w:val="00326192"/>
    <w:rsid w:val="003C29FB"/>
    <w:rsid w:val="00563FE5"/>
    <w:rsid w:val="005C2534"/>
    <w:rsid w:val="006E7E22"/>
    <w:rsid w:val="00732E68"/>
    <w:rsid w:val="00771BA9"/>
    <w:rsid w:val="008B2693"/>
    <w:rsid w:val="009378F9"/>
    <w:rsid w:val="009A23B3"/>
    <w:rsid w:val="009D0E07"/>
    <w:rsid w:val="00A25ACF"/>
    <w:rsid w:val="00C156E7"/>
    <w:rsid w:val="00CF5F6B"/>
    <w:rsid w:val="00D0338A"/>
    <w:rsid w:val="00D07A8C"/>
    <w:rsid w:val="00D47944"/>
    <w:rsid w:val="00F067BF"/>
    <w:rsid w:val="00F6182F"/>
    <w:rsid w:val="00F9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A0A3EA-66EE-4C0E-96B6-9DD7DD0F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9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156E7"/>
    <w:pPr>
      <w:keepNext/>
      <w:outlineLvl w:val="0"/>
    </w:pPr>
    <w:rPr>
      <w:rFonts w:ascii="Verdana" w:hAnsi="Verdana"/>
      <w:i/>
      <w:iCs/>
      <w:sz w:val="1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156E7"/>
    <w:pPr>
      <w:keepNext/>
      <w:spacing w:line="360" w:lineRule="auto"/>
      <w:jc w:val="center"/>
      <w:outlineLvl w:val="2"/>
    </w:pPr>
    <w:rPr>
      <w:rFonts w:ascii="Verdana" w:hAnsi="Verdana"/>
      <w:b/>
      <w:bC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3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FE5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63F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FE5"/>
    <w:rPr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563FE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C156E7"/>
    <w:rPr>
      <w:rFonts w:ascii="Verdana" w:hAnsi="Verdana"/>
      <w:i/>
      <w:iCs/>
      <w:sz w:val="18"/>
      <w:szCs w:val="24"/>
    </w:rPr>
  </w:style>
  <w:style w:type="character" w:customStyle="1" w:styleId="Nagwek3Znak">
    <w:name w:val="Nagłówek 3 Znak"/>
    <w:basedOn w:val="Domylnaczcionkaakapitu"/>
    <w:link w:val="Nagwek3"/>
    <w:rsid w:val="00C156E7"/>
    <w:rPr>
      <w:rFonts w:ascii="Verdana" w:hAnsi="Verdana"/>
      <w:b/>
      <w:bCs/>
      <w:szCs w:val="24"/>
    </w:rPr>
  </w:style>
  <w:style w:type="paragraph" w:styleId="Tekstpodstawowywcity">
    <w:name w:val="Body Text Indent"/>
    <w:basedOn w:val="Normalny"/>
    <w:link w:val="TekstpodstawowywcityZnak"/>
    <w:rsid w:val="00C156E7"/>
    <w:pPr>
      <w:ind w:left="75"/>
      <w:jc w:val="both"/>
    </w:pPr>
    <w:rPr>
      <w:rFonts w:ascii="Verdana" w:hAnsi="Verdana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56E7"/>
    <w:rPr>
      <w:rFonts w:ascii="Verdana" w:hAnsi="Verdan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\Documents\Niestandardowe%20szablony%20pakietu%20Office\Papier%20Firmowy%20IPH%20PROPER%20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7BEE7-2078-4216-A03F-36FA7D67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IPH PROPER 2</Template>
  <TotalTime>1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Versus Agencja Reklamy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</dc:creator>
  <cp:lastModifiedBy>Anna Czajka</cp:lastModifiedBy>
  <cp:revision>8</cp:revision>
  <dcterms:created xsi:type="dcterms:W3CDTF">2016-06-01T06:49:00Z</dcterms:created>
  <dcterms:modified xsi:type="dcterms:W3CDTF">2022-12-28T10:21:00Z</dcterms:modified>
</cp:coreProperties>
</file>